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Ana Souza</w:t>
      </w:r>
    </w:p>
    <w:p>
      <w:pPr>
        <w:spacing w:after="40"/>
      </w:pPr>
      <w:r>
        <w:rPr>
          <w:b w:val="0"/>
          <w:i w:val="0"/>
          <w:color w:val="444444"/>
          <w:sz w:val="24"/>
        </w:rPr>
        <w:t>Assistente Administrativa</w:t>
      </w:r>
    </w:p>
    <w:p>
      <w:pPr>
        <w:spacing w:after="80"/>
      </w:pPr>
      <w:r>
        <w:rPr>
          <w:b w:val="0"/>
          <w:i w:val="0"/>
          <w:color w:val="555555"/>
          <w:sz w:val="19"/>
        </w:rPr>
        <w:t>São Paulo – SP  •  (11) 90000-0000  •  ana.souza@email.com  •  linkedin.com/in/anasouza</w:t>
      </w:r>
    </w:p>
    <w:p>
      <w:pPr>
        <w:spacing w:after="80" w:before="200"/>
        <w:pBdr>
          <w:bottom w:val="single" w:sz="6" w:space="2" w:color="999999"/>
        </w:pBdr>
      </w:pPr>
      <w:r>
        <w:rPr>
          <w:b/>
          <w:i w:val="0"/>
          <w:color w:val="222222"/>
          <w:sz w:val="23"/>
        </w:rPr>
        <w:t>RESUMO PROFISSIONAL</w:t>
      </w:r>
    </w:p>
    <w:p>
      <w:pPr>
        <w:spacing w:after="40"/>
      </w:pPr>
      <w:r>
        <w:rPr>
          <w:b w:val="0"/>
          <w:i w:val="0"/>
        </w:rPr>
        <w:t>Profissional com 4 anos de experiência em rotinas administrativas, atendimento ao cliente e organização de documentos. Busco contribuir com uma equipe que valorize processos bem feitos e comunicação clara.</w:t>
      </w:r>
    </w:p>
    <w:p>
      <w:pPr>
        <w:spacing w:after="80" w:before="200"/>
        <w:pBdr>
          <w:bottom w:val="single" w:sz="6" w:space="2" w:color="999999"/>
        </w:pBdr>
      </w:pPr>
      <w:r>
        <w:rPr>
          <w:b/>
          <w:i w:val="0"/>
          <w:color w:val="222222"/>
          <w:sz w:val="23"/>
        </w:rPr>
        <w:t>EXPERIÊNCIA PROFISSIONAL</w:t>
      </w:r>
    </w:p>
    <w:p>
      <w:pPr>
        <w:spacing w:after="0"/>
      </w:pPr>
      <w:r>
        <w:rPr>
          <w:b/>
          <w:color w:val="222222"/>
        </w:rPr>
        <w:t>Assistente Administrativa</w:t>
      </w:r>
      <w:r>
        <w:t xml:space="preserve">  |  Empresa Exemplo Ltda.</w:t>
      </w:r>
    </w:p>
    <w:p>
      <w:pPr>
        <w:spacing w:after="40"/>
      </w:pPr>
      <w:r>
        <w:rPr>
          <w:b w:val="0"/>
          <w:i/>
          <w:color w:val="666666"/>
          <w:sz w:val="18"/>
        </w:rPr>
        <w:t>mar/2022 – atual</w:t>
      </w:r>
    </w:p>
    <w:p>
      <w:pPr>
        <w:spacing w:after="20"/>
        <w:ind w:left="227" w:hanging="227"/>
      </w:pPr>
      <w:r>
        <w:t>•  Controle de contas a pagar e a receber, com conferência semanal de pagamentos.</w:t>
      </w:r>
    </w:p>
    <w:p>
      <w:pPr>
        <w:spacing w:after="20"/>
        <w:ind w:left="227" w:hanging="227"/>
      </w:pPr>
      <w:r>
        <w:t>•  Atendimento a clientes por telefone e e-mail, com média de 40 atendimentos por dia.</w:t>
      </w:r>
    </w:p>
    <w:p>
      <w:pPr>
        <w:spacing w:after="20"/>
        <w:ind w:left="227" w:hanging="227"/>
      </w:pPr>
      <w:r>
        <w:t>•  Organização do arquivo digital da empresa, reduzindo o tempo de busca de documentos.</w:t>
      </w:r>
    </w:p>
    <w:p>
      <w:pPr>
        <w:spacing w:after="0"/>
      </w:pPr>
      <w:r>
        <w:rPr>
          <w:b/>
          <w:color w:val="222222"/>
        </w:rPr>
        <w:t>Recepcionista</w:t>
      </w:r>
      <w:r>
        <w:t xml:space="preserve">  |  Clínica Modelo</w:t>
      </w:r>
    </w:p>
    <w:p>
      <w:pPr>
        <w:spacing w:after="40"/>
      </w:pPr>
      <w:r>
        <w:rPr>
          <w:b w:val="0"/>
          <w:i/>
          <w:color w:val="666666"/>
          <w:sz w:val="18"/>
        </w:rPr>
        <w:t>jan/2020 – fev/2022</w:t>
      </w:r>
    </w:p>
    <w:p>
      <w:pPr>
        <w:spacing w:after="20"/>
        <w:ind w:left="227" w:hanging="227"/>
      </w:pPr>
      <w:r>
        <w:t>•  Agendamento de consultas e confirmação de horários com os pacientes.</w:t>
      </w:r>
    </w:p>
    <w:p>
      <w:pPr>
        <w:spacing w:after="20"/>
        <w:ind w:left="227" w:hanging="227"/>
      </w:pPr>
      <w:r>
        <w:t>•  Recebimento de pagamentos e fechamento de caixa diário.</w:t>
      </w:r>
    </w:p>
    <w:p>
      <w:pPr>
        <w:spacing w:after="80" w:before="200"/>
        <w:pBdr>
          <w:bottom w:val="single" w:sz="6" w:space="2" w:color="999999"/>
        </w:pBdr>
      </w:pPr>
      <w:r>
        <w:rPr>
          <w:b/>
          <w:i w:val="0"/>
          <w:color w:val="222222"/>
          <w:sz w:val="23"/>
        </w:rPr>
        <w:t>FORMAÇÃO ACADÊMICA</w:t>
      </w:r>
    </w:p>
    <w:p>
      <w:pPr>
        <w:spacing w:after="0"/>
      </w:pPr>
      <w:r>
        <w:rPr>
          <w:b/>
        </w:rPr>
        <w:t>Tecnólogo em Gestão Empresarial</w:t>
      </w:r>
    </w:p>
    <w:p>
      <w:pPr>
        <w:spacing w:after="80"/>
      </w:pPr>
      <w:r>
        <w:rPr>
          <w:b w:val="0"/>
          <w:i w:val="0"/>
          <w:color w:val="666666"/>
          <w:sz w:val="19"/>
        </w:rPr>
        <w:t>Faculdade Exemplo  •  2019 – 2021</w:t>
      </w:r>
    </w:p>
    <w:p>
      <w:pPr>
        <w:spacing w:after="0"/>
      </w:pPr>
      <w:r>
        <w:rPr>
          <w:b/>
        </w:rPr>
        <w:t>Ensino Médio completo</w:t>
      </w:r>
    </w:p>
    <w:p>
      <w:pPr>
        <w:spacing w:after="80"/>
      </w:pPr>
      <w:r>
        <w:rPr>
          <w:b w:val="0"/>
          <w:i w:val="0"/>
          <w:color w:val="666666"/>
          <w:sz w:val="19"/>
        </w:rPr>
        <w:t>Escola Estadual Modelo  •  2018</w:t>
      </w:r>
    </w:p>
    <w:p>
      <w:pPr>
        <w:spacing w:after="80" w:before="200"/>
        <w:pBdr>
          <w:bottom w:val="single" w:sz="6" w:space="2" w:color="999999"/>
        </w:pBdr>
      </w:pPr>
      <w:r>
        <w:rPr>
          <w:b/>
          <w:i w:val="0"/>
          <w:color w:val="222222"/>
          <w:sz w:val="23"/>
        </w:rPr>
        <w:t>CURSOS E CERTIFICAÇÕES</w:t>
      </w:r>
    </w:p>
    <w:p>
      <w:pPr>
        <w:spacing w:after="20"/>
        <w:ind w:left="227" w:hanging="227"/>
      </w:pPr>
      <w:r>
        <w:t>•  Excel Intermediário – 40 h (2023)</w:t>
      </w:r>
    </w:p>
    <w:p>
      <w:pPr>
        <w:spacing w:after="20"/>
        <w:ind w:left="227" w:hanging="227"/>
      </w:pPr>
      <w:r>
        <w:t>•  Atendimento ao Cliente – 20 h (2021)</w:t>
      </w:r>
    </w:p>
    <w:p>
      <w:pPr>
        <w:spacing w:after="80" w:before="200"/>
        <w:pBdr>
          <w:bottom w:val="single" w:sz="6" w:space="2" w:color="999999"/>
        </w:pBdr>
      </w:pPr>
      <w:r>
        <w:rPr>
          <w:b/>
          <w:i w:val="0"/>
          <w:color w:val="222222"/>
          <w:sz w:val="23"/>
        </w:rPr>
        <w:t>HABILIDADES</w:t>
      </w:r>
    </w:p>
    <w:p>
      <w:pPr>
        <w:spacing w:after="40"/>
      </w:pPr>
      <w:r>
        <w:rPr>
          <w:b w:val="0"/>
          <w:i w:val="0"/>
        </w:rPr>
        <w:t>Pacote Office (Excel e Word)  •  Atendimento ao público  •  Organização e controle de documentos  •  Rotinas financeiras  •  Comunicação escrita</w:t>
      </w:r>
    </w:p>
    <w:p>
      <w:pPr>
        <w:spacing w:after="80" w:before="200"/>
        <w:pBdr>
          <w:bottom w:val="single" w:sz="6" w:space="2" w:color="999999"/>
        </w:pBdr>
      </w:pPr>
      <w:r>
        <w:rPr>
          <w:b/>
          <w:i w:val="0"/>
          <w:color w:val="222222"/>
          <w:sz w:val="23"/>
        </w:rPr>
        <w:t>IDIOMAS</w:t>
      </w:r>
    </w:p>
    <w:p>
      <w:pPr>
        <w:spacing w:after="40"/>
      </w:pPr>
      <w:r>
        <w:rPr>
          <w:b w:val="0"/>
          <w:i w:val="0"/>
        </w:rPr>
        <w:t>Inglês – intermediário  •  Espanhol – básico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76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currículo</dc:title>
  <dc:subject/>
  <dc:creator>Designerd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